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C3FF" w14:textId="77777777" w:rsidR="006B6D43" w:rsidRPr="000B71FD" w:rsidRDefault="00787B72" w:rsidP="00787B72">
      <w:pPr>
        <w:jc w:val="center"/>
        <w:rPr>
          <w:rFonts w:cs="B Titr"/>
          <w:sz w:val="22"/>
          <w:szCs w:val="22"/>
          <w:rtl/>
        </w:rPr>
      </w:pPr>
      <w:r w:rsidRPr="000B71FD">
        <w:rPr>
          <w:rFonts w:cs="B Titr"/>
          <w:sz w:val="22"/>
          <w:szCs w:val="22"/>
          <w:rtl/>
        </w:rPr>
        <w:t>باسمه تعالي</w:t>
      </w:r>
    </w:p>
    <w:p w14:paraId="7B31FF73" w14:textId="77777777" w:rsidR="006B6D43" w:rsidRPr="00AE020F" w:rsidRDefault="006B6D43" w:rsidP="00787B72">
      <w:pPr>
        <w:jc w:val="both"/>
        <w:rPr>
          <w:rFonts w:cs="B Nazanin" w:hint="cs"/>
          <w:sz w:val="28"/>
          <w:szCs w:val="28"/>
          <w:rtl/>
          <w:lang w:bidi="fa-IR"/>
        </w:rPr>
      </w:pPr>
    </w:p>
    <w:p w14:paraId="4821DB9C" w14:textId="77777777" w:rsidR="006B6D43" w:rsidRPr="00AE020F" w:rsidRDefault="00252924" w:rsidP="00787B7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295F0453" wp14:editId="3D35A591">
            <wp:extent cx="1790700" cy="18383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BAD3" w14:textId="77777777" w:rsidR="006B6D43" w:rsidRPr="00AE020F" w:rsidRDefault="006B6D43" w:rsidP="00787B72">
      <w:pPr>
        <w:jc w:val="center"/>
        <w:rPr>
          <w:rFonts w:cs="B Nazanin"/>
          <w:sz w:val="28"/>
          <w:szCs w:val="28"/>
          <w:rtl/>
          <w:lang w:bidi="fa-IR"/>
        </w:rPr>
      </w:pPr>
      <w:r w:rsidRPr="00AE020F">
        <w:rPr>
          <w:rFonts w:cs="B Nazanin"/>
          <w:sz w:val="28"/>
          <w:szCs w:val="28"/>
          <w:rtl/>
        </w:rPr>
        <w:t xml:space="preserve">حوزه </w:t>
      </w:r>
      <w:r w:rsidR="00BA19FF" w:rsidRPr="00AE020F">
        <w:rPr>
          <w:rFonts w:cs="B Nazanin" w:hint="cs"/>
          <w:sz w:val="28"/>
          <w:szCs w:val="28"/>
          <w:rtl/>
        </w:rPr>
        <w:t>پ</w:t>
      </w:r>
      <w:r w:rsidRPr="00AE020F">
        <w:rPr>
          <w:rFonts w:cs="B Nazanin"/>
          <w:sz w:val="28"/>
          <w:szCs w:val="28"/>
          <w:rtl/>
        </w:rPr>
        <w:t>ژوهشي</w:t>
      </w:r>
    </w:p>
    <w:p w14:paraId="5BF6119C" w14:textId="2202BFC5" w:rsidR="006B6D43" w:rsidRPr="00E02F66" w:rsidRDefault="006B6D43" w:rsidP="001A6DE7">
      <w:pPr>
        <w:jc w:val="center"/>
        <w:rPr>
          <w:rFonts w:cs="B Titr"/>
          <w:sz w:val="32"/>
          <w:szCs w:val="32"/>
          <w:rtl/>
        </w:rPr>
      </w:pPr>
      <w:r w:rsidRPr="00E02F66">
        <w:rPr>
          <w:rFonts w:cs="B Titr"/>
          <w:sz w:val="32"/>
          <w:szCs w:val="32"/>
          <w:rtl/>
        </w:rPr>
        <w:t xml:space="preserve">فرم </w:t>
      </w:r>
      <w:r w:rsidR="001A6DE7" w:rsidRPr="001A6DE7">
        <w:rPr>
          <w:rFonts w:cs="B Titr"/>
          <w:b/>
          <w:bCs/>
          <w:sz w:val="32"/>
          <w:szCs w:val="32"/>
          <w:rtl/>
        </w:rPr>
        <w:t>طرح پيشنهادي پژوهش</w:t>
      </w:r>
    </w:p>
    <w:p w14:paraId="0A0E692A" w14:textId="77777777" w:rsidR="009C4205" w:rsidRDefault="009C4205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5E51B6A" w14:textId="61C6FCE5" w:rsidR="006B6D43" w:rsidRDefault="00B4001D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چکیده اطلاعات : </w:t>
      </w:r>
    </w:p>
    <w:p w14:paraId="2159A353" w14:textId="77777777" w:rsidR="00B4001D" w:rsidRDefault="00B4001D" w:rsidP="00E02F66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</w:tblGrid>
      <w:tr w:rsidR="00787B72" w:rsidRPr="00AE020F" w14:paraId="2D6F07C4" w14:textId="77777777" w:rsidTr="00B4001D">
        <w:trPr>
          <w:jc w:val="center"/>
        </w:trPr>
        <w:tc>
          <w:tcPr>
            <w:tcW w:w="7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DB7DA0" w14:textId="57C936F4" w:rsidR="00787B72" w:rsidRPr="00AE020F" w:rsidRDefault="00787B72" w:rsidP="00E02F66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 xml:space="preserve">عنوان </w:t>
            </w:r>
            <w:r w:rsidR="00AE0BE4">
              <w:rPr>
                <w:rFonts w:cs="B Nazanin" w:hint="cs"/>
                <w:sz w:val="28"/>
                <w:szCs w:val="28"/>
                <w:rtl/>
              </w:rPr>
              <w:t>پژوهش</w:t>
            </w:r>
            <w:r w:rsidRPr="00AE020F">
              <w:rPr>
                <w:rFonts w:cs="B Nazanin" w:hint="cs"/>
                <w:sz w:val="28"/>
                <w:szCs w:val="28"/>
                <w:rtl/>
              </w:rPr>
              <w:t>:</w:t>
            </w:r>
            <w:r w:rsidR="007004A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004A9">
              <w:rPr>
                <w:rFonts w:hint="cs"/>
                <w:sz w:val="28"/>
                <w:szCs w:val="28"/>
                <w:rtl/>
              </w:rPr>
              <w:t>(</w:t>
            </w:r>
            <w:r w:rsidR="007004A9">
              <w:rPr>
                <w:rtl/>
              </w:rPr>
              <w:t>به صورت گويا و روشن و دربرگيرنده جنبه هاي اصلي و نماينده پرسش پژوهش باشد</w:t>
            </w:r>
            <w:r w:rsidR="007004A9">
              <w:rPr>
                <w:rFonts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87B72" w:rsidRPr="00AE020F" w14:paraId="1A2D1770" w14:textId="77777777" w:rsidTr="00B4001D">
        <w:trPr>
          <w:jc w:val="center"/>
        </w:trPr>
        <w:tc>
          <w:tcPr>
            <w:tcW w:w="79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89BD3A" w14:textId="77777777" w:rsidR="00787B72" w:rsidRPr="00AE020F" w:rsidRDefault="00787B72" w:rsidP="00E02F66">
            <w:pPr>
              <w:bidi w:val="0"/>
              <w:rPr>
                <w:rFonts w:cs="B Nazanin"/>
                <w:sz w:val="28"/>
                <w:szCs w:val="28"/>
              </w:rPr>
            </w:pPr>
            <w:r w:rsidRPr="00AE020F">
              <w:rPr>
                <w:rFonts w:cs="B Nazanin"/>
                <w:sz w:val="28"/>
                <w:szCs w:val="28"/>
              </w:rPr>
              <w:t xml:space="preserve">Project Title: </w:t>
            </w:r>
          </w:p>
        </w:tc>
      </w:tr>
    </w:tbl>
    <w:p w14:paraId="4EE8F476" w14:textId="77777777" w:rsidR="00787B72" w:rsidRPr="00AE020F" w:rsidRDefault="00787B72" w:rsidP="00E02F66">
      <w:pPr>
        <w:jc w:val="both"/>
        <w:rPr>
          <w:rFonts w:cs="B Nazanin" w:hint="cs"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1"/>
      </w:tblGrid>
      <w:tr w:rsidR="00E3002E" w:rsidRPr="005C7276" w14:paraId="79613A19" w14:textId="77777777" w:rsidTr="005C7276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F7255D" w14:textId="77777777" w:rsidR="00E3002E" w:rsidRPr="005C7276" w:rsidRDefault="00E3002E" w:rsidP="005C72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نام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و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نام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خانوادگي</w:t>
            </w: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</w:t>
            </w: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 xml:space="preserve">مجري </w:t>
            </w:r>
            <w:r w:rsidR="002929CD"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>:</w:t>
            </w:r>
          </w:p>
        </w:tc>
      </w:tr>
      <w:tr w:rsidR="00E3002E" w:rsidRPr="005C7276" w14:paraId="65AD0F2D" w14:textId="77777777" w:rsidTr="005C7276">
        <w:tc>
          <w:tcPr>
            <w:tcW w:w="98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1FEBEB4" w14:textId="77777777" w:rsidR="00E3002E" w:rsidRPr="005C7276" w:rsidRDefault="00E3002E" w:rsidP="005C7276">
            <w:pPr>
              <w:spacing w:line="228" w:lineRule="auto"/>
              <w:jc w:val="lowKashida"/>
              <w:rPr>
                <w:rFonts w:cs="B Mitra"/>
                <w:i/>
                <w:iCs/>
                <w:sz w:val="24"/>
                <w:rtl/>
                <w:lang w:bidi="fa-IR"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  <w:lang w:bidi="fa-IR"/>
              </w:rPr>
              <w:t xml:space="preserve">زمينه تخصصي : </w:t>
            </w:r>
          </w:p>
          <w:p w14:paraId="44E6CF57" w14:textId="77777777" w:rsidR="00E3002E" w:rsidRPr="005C7276" w:rsidRDefault="00E3002E" w:rsidP="005C72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3002E" w:rsidRPr="005C7276" w14:paraId="24AD36FD" w14:textId="77777777" w:rsidTr="005C7276">
        <w:tc>
          <w:tcPr>
            <w:tcW w:w="985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C11A2" w14:textId="77777777" w:rsidR="00E3002E" w:rsidRPr="005C7276" w:rsidRDefault="00E3002E" w:rsidP="00692DB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</w:rPr>
              <w:t xml:space="preserve"> گروه آموزشي :</w:t>
            </w:r>
          </w:p>
        </w:tc>
      </w:tr>
      <w:tr w:rsidR="00E3002E" w:rsidRPr="005C7276" w14:paraId="5FD21A9E" w14:textId="77777777" w:rsidTr="005C7276">
        <w:tc>
          <w:tcPr>
            <w:tcW w:w="49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235829" w14:textId="77777777" w:rsidR="00E3002E" w:rsidRPr="005C7276" w:rsidRDefault="00E3002E" w:rsidP="00692DB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C7276">
              <w:rPr>
                <w:rFonts w:cs="B Mitra" w:hint="cs"/>
                <w:i/>
                <w:iCs/>
                <w:sz w:val="24"/>
                <w:rtl/>
              </w:rPr>
              <w:t>تلفن :</w:t>
            </w:r>
          </w:p>
        </w:tc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F9E4F9" w14:textId="77777777" w:rsidR="00E3002E" w:rsidRPr="005C7276" w:rsidRDefault="00E3002E" w:rsidP="005C7276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5C7276">
              <w:rPr>
                <w:rFonts w:cs="B Mitra"/>
                <w:i/>
                <w:iCs/>
                <w:sz w:val="24"/>
              </w:rPr>
              <w:t xml:space="preserve">Email: </w:t>
            </w:r>
          </w:p>
        </w:tc>
      </w:tr>
    </w:tbl>
    <w:p w14:paraId="1A540A79" w14:textId="77777777" w:rsidR="00416EF8" w:rsidRPr="0074171D" w:rsidRDefault="00416EF8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5228D17" w14:textId="77777777" w:rsidR="001E2F95" w:rsidRDefault="001E2F95" w:rsidP="00E02F66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9383"/>
      </w:tblGrid>
      <w:tr w:rsidR="00714024" w:rsidRPr="004A6586" w14:paraId="4052CEB9" w14:textId="77777777" w:rsidTr="006F01CD">
        <w:trPr>
          <w:trHeight w:val="1767"/>
          <w:jc w:val="center"/>
        </w:trPr>
        <w:tc>
          <w:tcPr>
            <w:tcW w:w="9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98B699F" w14:textId="2BAB1CD2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>مدت اجرا</w:t>
            </w:r>
            <w:r w:rsidR="00AE0BE4">
              <w:rPr>
                <w:rFonts w:cs="B Mitra" w:hint="cs"/>
                <w:sz w:val="24"/>
                <w:rtl/>
              </w:rPr>
              <w:t>:</w:t>
            </w:r>
            <w:r w:rsidRPr="004A6586">
              <w:rPr>
                <w:rFonts w:cs="B Mitra" w:hint="cs"/>
                <w:sz w:val="24"/>
                <w:rtl/>
              </w:rPr>
              <w:t xml:space="preserve"> </w:t>
            </w:r>
          </w:p>
          <w:p w14:paraId="345FD06E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اعتبار مورد درخواست: </w:t>
            </w:r>
          </w:p>
          <w:p w14:paraId="5ACBD35E" w14:textId="77777777" w:rsidR="00416EF8" w:rsidRPr="004A6586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ميزان جذب اعتبار از سازمانهاي ديگر: </w:t>
            </w:r>
          </w:p>
          <w:p w14:paraId="58789AF5" w14:textId="2477F5B9" w:rsidR="00416EF8" w:rsidRDefault="00416EF8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 w:rsidRPr="004A6586">
              <w:rPr>
                <w:rFonts w:cs="B Mitra" w:hint="cs"/>
                <w:sz w:val="24"/>
                <w:rtl/>
              </w:rPr>
              <w:t xml:space="preserve">نوع </w:t>
            </w:r>
            <w:r w:rsidR="00AE0BE4">
              <w:rPr>
                <w:rFonts w:cs="B Mitra" w:hint="cs"/>
                <w:sz w:val="24"/>
                <w:rtl/>
              </w:rPr>
              <w:t>پژوهش</w:t>
            </w:r>
            <w:r w:rsidRPr="004A6586">
              <w:rPr>
                <w:rFonts w:cs="B Mitra" w:hint="cs"/>
                <w:sz w:val="24"/>
                <w:rtl/>
              </w:rPr>
              <w:t>:     بنيادي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توسعه‌اي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         كاربردي </w:t>
            </w:r>
            <w:r w:rsidRPr="004A6586">
              <w:rPr>
                <w:rFonts w:cs="B Mitra" w:hint="cs"/>
                <w:sz w:val="24"/>
              </w:rPr>
              <w:sym w:font="Wingdings 2" w:char="F0A3"/>
            </w:r>
            <w:r w:rsidRPr="004A6586">
              <w:rPr>
                <w:rFonts w:cs="B Mitra" w:hint="cs"/>
                <w:sz w:val="24"/>
                <w:rtl/>
              </w:rPr>
              <w:t xml:space="preserve">  </w:t>
            </w:r>
          </w:p>
          <w:p w14:paraId="291A7EB1" w14:textId="0369CDCF" w:rsidR="00AE0BE4" w:rsidRDefault="00AE0BE4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زمینه پژوهش: فنی و مهندسی 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>
              <w:rPr>
                <w:rFonts w:cs="B Mitra" w:hint="cs"/>
                <w:sz w:val="24"/>
                <w:rtl/>
              </w:rPr>
              <w:t xml:space="preserve">      علوم پایه</w:t>
            </w:r>
            <w:r w:rsidR="000A7EB6">
              <w:rPr>
                <w:rFonts w:cs="B Mitra" w:hint="cs"/>
                <w:sz w:val="24"/>
                <w:rtl/>
              </w:rPr>
              <w:t xml:space="preserve"> 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>
              <w:rPr>
                <w:rFonts w:cs="B Mitra" w:hint="cs"/>
                <w:sz w:val="24"/>
                <w:rtl/>
              </w:rPr>
              <w:t xml:space="preserve">       علوم انسانی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>
              <w:rPr>
                <w:rFonts w:cs="B Mitra" w:hint="cs"/>
                <w:sz w:val="24"/>
                <w:rtl/>
              </w:rPr>
              <w:t xml:space="preserve">      هنر و معماری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>
              <w:rPr>
                <w:rFonts w:cs="B Mitra" w:hint="cs"/>
                <w:sz w:val="24"/>
                <w:rtl/>
              </w:rPr>
              <w:t xml:space="preserve">      بهداشت و درمان   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>
              <w:rPr>
                <w:rFonts w:cs="B Mitra" w:hint="cs"/>
                <w:sz w:val="24"/>
                <w:rtl/>
              </w:rPr>
              <w:t xml:space="preserve">   </w:t>
            </w:r>
          </w:p>
          <w:p w14:paraId="2062B305" w14:textId="7793CEF6" w:rsidR="00AE0BE4" w:rsidRPr="00AE0BE4" w:rsidRDefault="00AE0BE4" w:rsidP="004A6586">
            <w:pPr>
              <w:spacing w:line="228" w:lineRule="auto"/>
              <w:jc w:val="lowKashida"/>
              <w:rPr>
                <w:rFonts w:cs="Arial"/>
                <w:sz w:val="24"/>
                <w:rtl/>
              </w:rPr>
            </w:pPr>
            <w:r>
              <w:rPr>
                <w:rFonts w:cs="Arial" w:hint="cs"/>
                <w:sz w:val="24"/>
                <w:rtl/>
              </w:rPr>
              <w:t xml:space="preserve">             </w:t>
            </w:r>
            <w:r w:rsidRPr="0028011E">
              <w:rPr>
                <w:rFonts w:cs="B Mitra" w:hint="cs"/>
                <w:sz w:val="24"/>
                <w:rtl/>
              </w:rPr>
              <w:t xml:space="preserve">  صنعت و معدن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 w:rsidRPr="0028011E">
              <w:rPr>
                <w:rFonts w:cs="B Mitra" w:hint="cs"/>
                <w:sz w:val="24"/>
                <w:rtl/>
              </w:rPr>
              <w:t xml:space="preserve">      آب و کشاورزی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 w:rsidRPr="0028011E">
              <w:rPr>
                <w:rFonts w:cs="B Mitra" w:hint="cs"/>
                <w:sz w:val="24"/>
                <w:rtl/>
              </w:rPr>
              <w:t xml:space="preserve">      محیط زیست</w:t>
            </w:r>
            <w:r w:rsidR="0028011E" w:rsidRPr="0028011E">
              <w:rPr>
                <w:rFonts w:cs="B Mitra" w:hint="cs"/>
                <w:sz w:val="24"/>
                <w:rtl/>
              </w:rPr>
              <w:t xml:space="preserve"> و منابع طبیعی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 w:rsidR="0028011E" w:rsidRPr="0028011E">
              <w:rPr>
                <w:rFonts w:cs="B Mitra" w:hint="cs"/>
                <w:sz w:val="24"/>
                <w:rtl/>
              </w:rPr>
              <w:t xml:space="preserve">       سایر</w:t>
            </w:r>
            <w:r w:rsidR="000A7EB6" w:rsidRPr="004A6586">
              <w:rPr>
                <w:rFonts w:cs="B Mitra" w:hint="cs"/>
                <w:sz w:val="24"/>
              </w:rPr>
              <w:sym w:font="Wingdings 2" w:char="F0A3"/>
            </w:r>
            <w:r w:rsidRPr="0028011E">
              <w:rPr>
                <w:rFonts w:cs="B Mitra" w:hint="cs"/>
                <w:sz w:val="24"/>
                <w:rtl/>
              </w:rPr>
              <w:t xml:space="preserve">      </w:t>
            </w:r>
          </w:p>
          <w:p w14:paraId="25DD92BB" w14:textId="5BF397E6" w:rsidR="00714024" w:rsidRPr="004A6586" w:rsidRDefault="00714024" w:rsidP="004A6586">
            <w:pPr>
              <w:spacing w:line="228" w:lineRule="auto"/>
              <w:jc w:val="lowKashida"/>
              <w:rPr>
                <w:rFonts w:cs="B Mitra"/>
                <w:sz w:val="24"/>
                <w:rtl/>
              </w:rPr>
            </w:pPr>
          </w:p>
        </w:tc>
      </w:tr>
    </w:tbl>
    <w:p w14:paraId="76C69B68" w14:textId="3661CA15" w:rsidR="004B6BCB" w:rsidRDefault="004B6BCB" w:rsidP="001F375D">
      <w:pPr>
        <w:spacing w:line="360" w:lineRule="auto"/>
        <w:rPr>
          <w:rFonts w:cs="B Nazanin"/>
          <w:b/>
          <w:bCs/>
          <w:sz w:val="24"/>
          <w:rtl/>
        </w:rPr>
      </w:pPr>
    </w:p>
    <w:p w14:paraId="609268CF" w14:textId="6BCBBD97" w:rsidR="00B25403" w:rsidRDefault="00B25403" w:rsidP="001F375D">
      <w:pPr>
        <w:spacing w:line="360" w:lineRule="auto"/>
        <w:rPr>
          <w:rFonts w:cs="B Nazanin"/>
          <w:b/>
          <w:bCs/>
          <w:sz w:val="24"/>
          <w:rtl/>
        </w:rPr>
      </w:pPr>
    </w:p>
    <w:p w14:paraId="02353562" w14:textId="4E4D96E4" w:rsidR="00B25403" w:rsidRDefault="00B25403" w:rsidP="001F375D">
      <w:pPr>
        <w:spacing w:line="360" w:lineRule="auto"/>
        <w:rPr>
          <w:rFonts w:cs="B Nazanin"/>
          <w:b/>
          <w:bCs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436C0" w:rsidRPr="00AE020F" w14:paraId="37A42015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0054288C" w14:textId="27CCF9A1" w:rsidR="00F436C0" w:rsidRPr="00AE020F" w:rsidRDefault="00C053BD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53131C">
              <w:rPr>
                <w:rFonts w:cs="B Titr"/>
                <w:sz w:val="24"/>
                <w:rtl/>
                <w:lang w:val="en-AU" w:bidi="fa-IR"/>
              </w:rPr>
              <w:lastRenderedPageBreak/>
              <w:br w:type="page"/>
            </w:r>
            <w:r w:rsidR="000A7EB6">
              <w:rPr>
                <w:rStyle w:val="Strong"/>
                <w:sz w:val="28"/>
                <w:szCs w:val="28"/>
                <w:rtl/>
              </w:rPr>
              <w:t>بيان مسأله پژوهش</w:t>
            </w:r>
            <w:r w:rsidR="000A7EB6">
              <w:rPr>
                <w:sz w:val="28"/>
                <w:szCs w:val="28"/>
              </w:rPr>
              <w:t xml:space="preserve"> </w:t>
            </w:r>
            <w:r w:rsidR="000A7EB6">
              <w:rPr>
                <w:sz w:val="28"/>
                <w:szCs w:val="28"/>
              </w:rPr>
              <w:t xml:space="preserve">: </w:t>
            </w:r>
            <w:r w:rsidR="000A7EB6">
              <w:rPr>
                <w:rFonts w:hint="cs"/>
                <w:sz w:val="28"/>
                <w:szCs w:val="28"/>
                <w:rtl/>
              </w:rPr>
              <w:t>(</w:t>
            </w:r>
            <w:r w:rsidR="000A7EB6">
              <w:rPr>
                <w:sz w:val="28"/>
                <w:szCs w:val="28"/>
                <w:rtl/>
              </w:rPr>
              <w:t>حداکثر 150 کلمه</w:t>
            </w:r>
            <w:r w:rsidR="000A7EB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F436C0" w:rsidRPr="00AE020F" w14:paraId="3656563B" w14:textId="77777777" w:rsidTr="00351633">
        <w:trPr>
          <w:trHeight w:val="73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E6F9954" w14:textId="77777777" w:rsidR="000A7A67" w:rsidRPr="00AE020F" w:rsidRDefault="000A7A67" w:rsidP="008828ED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  <w:p w14:paraId="1201B0A2" w14:textId="77777777" w:rsidR="000A7EB6" w:rsidRPr="000A7EB6" w:rsidRDefault="000A7EB6" w:rsidP="000A7EB6">
            <w:pPr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پايه‌هاي علمی و نظري مساله پژوهش</w:t>
            </w:r>
          </w:p>
          <w:p w14:paraId="65E1FA96" w14:textId="77777777" w:rsidR="000A7EB6" w:rsidRPr="000A7EB6" w:rsidRDefault="000A7EB6" w:rsidP="000A7EB6">
            <w:pPr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زمينه، علل و گستردگي مساله</w:t>
            </w:r>
          </w:p>
          <w:p w14:paraId="29572E20" w14:textId="77777777" w:rsidR="000A7EB6" w:rsidRPr="000A7EB6" w:rsidRDefault="000A7EB6" w:rsidP="000A7EB6">
            <w:pPr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وضعيت موجود مساله در جامعه مورد تحقيق</w:t>
            </w:r>
          </w:p>
          <w:p w14:paraId="10914F1B" w14:textId="77777777" w:rsidR="000A7EB6" w:rsidRPr="000A7EB6" w:rsidRDefault="000A7EB6" w:rsidP="000A7EB6">
            <w:pPr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اشاره به علل احتمالي بروز مساله و تناقضات مساله</w:t>
            </w:r>
          </w:p>
          <w:p w14:paraId="31946B3E" w14:textId="77777777" w:rsidR="000A7EB6" w:rsidRPr="000A7EB6" w:rsidRDefault="000A7EB6" w:rsidP="000A7EB6">
            <w:pPr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ختم به سوال/ سوال‌هاي پژوهشي</w:t>
            </w:r>
          </w:p>
          <w:p w14:paraId="25E2F85A" w14:textId="77777777" w:rsidR="000A7EB6" w:rsidRPr="000A7EB6" w:rsidRDefault="000A7EB6" w:rsidP="000A7EB6">
            <w:pPr>
              <w:numPr>
                <w:ilvl w:val="0"/>
                <w:numId w:val="17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تعریف کلید واژه</w:t>
            </w: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softHyphen/>
              <w:t>ها</w:t>
            </w:r>
          </w:p>
          <w:p w14:paraId="0A59E943" w14:textId="77777777" w:rsidR="008828ED" w:rsidRPr="00AE020F" w:rsidRDefault="008828ED" w:rsidP="008828ED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C120FB" w:rsidRPr="00AE020F" w14:paraId="3755F257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2936D353" w14:textId="4A9D5A8A" w:rsidR="00F436C0" w:rsidRPr="00AE020F" w:rsidRDefault="000A7EB6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Style w:val="Strong"/>
                <w:sz w:val="28"/>
                <w:szCs w:val="28"/>
                <w:rtl/>
              </w:rPr>
              <w:t>ضرورت انجام پژوهش</w:t>
            </w:r>
            <w:r>
              <w:rPr>
                <w:rStyle w:val="Strong"/>
                <w:sz w:val="28"/>
                <w:szCs w:val="28"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  <w:rtl/>
              </w:rPr>
              <w:t>حداکثر 150 کلمه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C120FB" w:rsidRPr="00AE020F" w14:paraId="53D90449" w14:textId="77777777" w:rsidTr="00351633">
        <w:trPr>
          <w:trHeight w:val="73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8197BE6" w14:textId="77777777" w:rsidR="000A7EB6" w:rsidRPr="000A7EB6" w:rsidRDefault="000A7EB6" w:rsidP="000A7EB6">
            <w:pPr>
              <w:numPr>
                <w:ilvl w:val="0"/>
                <w:numId w:val="18"/>
              </w:numPr>
              <w:rPr>
                <w:rFonts w:cs="B Nazanin"/>
                <w:sz w:val="28"/>
                <w:szCs w:val="28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اشاره به ضرورت موضوع تحقيق</w:t>
            </w:r>
          </w:p>
          <w:p w14:paraId="14B30E7C" w14:textId="77777777" w:rsidR="000A7EB6" w:rsidRPr="000A7EB6" w:rsidRDefault="000A7EB6" w:rsidP="000A7EB6">
            <w:pPr>
              <w:numPr>
                <w:ilvl w:val="0"/>
                <w:numId w:val="18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اشاره به ضرورت اجراي تحقيق</w:t>
            </w:r>
            <w:r w:rsidRPr="000A7EB6">
              <w:rPr>
                <w:rFonts w:ascii="Cambria" w:hAnsi="Cambria" w:cs="Cambria" w:hint="cs"/>
                <w:sz w:val="28"/>
                <w:szCs w:val="28"/>
                <w:rtl/>
                <w:lang w:bidi="fa-IR"/>
              </w:rPr>
              <w:t> </w:t>
            </w: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A7EB6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A7EB6">
              <w:rPr>
                <w:rFonts w:cs="B Nazanin" w:hint="cs"/>
                <w:sz w:val="28"/>
                <w:szCs w:val="28"/>
                <w:rtl/>
                <w:lang w:bidi="fa-IR"/>
              </w:rPr>
              <w:t>جامعه</w:t>
            </w: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A7EB6"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</w:p>
          <w:p w14:paraId="343F5C0D" w14:textId="4F50EBE6" w:rsidR="000A7EB6" w:rsidRPr="000A7EB6" w:rsidRDefault="000A7EB6" w:rsidP="000A7EB6">
            <w:pPr>
              <w:numPr>
                <w:ilvl w:val="0"/>
                <w:numId w:val="18"/>
              </w:num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اشاره به پيامدها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 xml:space="preserve"> مساله و كابرد احتمالي نتايج</w:t>
            </w:r>
          </w:p>
          <w:p w14:paraId="02914761" w14:textId="77777777" w:rsidR="00F3426E" w:rsidRDefault="00F3426E" w:rsidP="00F3426E">
            <w:pPr>
              <w:rPr>
                <w:rFonts w:cs="B Nazanin"/>
                <w:sz w:val="28"/>
                <w:szCs w:val="28"/>
                <w:rtl/>
              </w:rPr>
            </w:pPr>
          </w:p>
          <w:p w14:paraId="2EF68324" w14:textId="129CB072" w:rsidR="00F3426E" w:rsidRPr="00F3426E" w:rsidRDefault="00F3426E" w:rsidP="00F3426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rtl/>
              </w:rPr>
            </w:pPr>
            <w:r w:rsidRPr="00F3426E">
              <w:rPr>
                <w:sz w:val="28"/>
                <w:szCs w:val="28"/>
                <w:rtl/>
              </w:rPr>
              <w:t>اهداف پژوهش:</w:t>
            </w:r>
          </w:p>
          <w:p w14:paraId="4211C908" w14:textId="77777777" w:rsidR="00F3426E" w:rsidRPr="00F3426E" w:rsidRDefault="00F3426E" w:rsidP="00F3426E">
            <w:pPr>
              <w:rPr>
                <w:rFonts w:cs="B Nazanin"/>
                <w:sz w:val="28"/>
                <w:szCs w:val="28"/>
                <w:rtl/>
              </w:rPr>
            </w:pPr>
            <w:r w:rsidRPr="00F3426E">
              <w:rPr>
                <w:rFonts w:cs="B Nazanin"/>
                <w:sz w:val="28"/>
                <w:szCs w:val="28"/>
                <w:rtl/>
              </w:rPr>
              <w:t xml:space="preserve">    هدف كلي</w:t>
            </w:r>
          </w:p>
          <w:p w14:paraId="3F5A004A" w14:textId="17C09891" w:rsidR="00F3426E" w:rsidRDefault="00F3426E" w:rsidP="00F3426E">
            <w:pPr>
              <w:rPr>
                <w:rFonts w:cs="B Nazanin"/>
                <w:sz w:val="28"/>
                <w:szCs w:val="28"/>
                <w:rtl/>
              </w:rPr>
            </w:pPr>
            <w:r w:rsidRPr="00F3426E">
              <w:rPr>
                <w:rFonts w:cs="B Nazanin"/>
                <w:sz w:val="28"/>
                <w:szCs w:val="28"/>
                <w:rtl/>
              </w:rPr>
              <w:t xml:space="preserve">    اهداف جزئي</w:t>
            </w:r>
          </w:p>
          <w:p w14:paraId="52A9A780" w14:textId="518BB583" w:rsidR="001A6DE7" w:rsidRDefault="001A6DE7" w:rsidP="00F3426E">
            <w:pPr>
              <w:rPr>
                <w:rFonts w:cs="B Nazanin"/>
                <w:sz w:val="28"/>
                <w:szCs w:val="28"/>
                <w:rtl/>
              </w:rPr>
            </w:pPr>
          </w:p>
          <w:p w14:paraId="77BF3E86" w14:textId="77777777" w:rsidR="001A6DE7" w:rsidRPr="00F3426E" w:rsidRDefault="001A6DE7" w:rsidP="00F3426E">
            <w:pPr>
              <w:rPr>
                <w:rFonts w:cs="B Nazanin"/>
                <w:sz w:val="28"/>
                <w:szCs w:val="28"/>
                <w:rtl/>
              </w:rPr>
            </w:pPr>
          </w:p>
          <w:p w14:paraId="7AC9DC30" w14:textId="77777777" w:rsidR="00F3426E" w:rsidRPr="00F3426E" w:rsidRDefault="00F3426E" w:rsidP="00F3426E">
            <w:pPr>
              <w:rPr>
                <w:rFonts w:cs="B Nazanin"/>
                <w:sz w:val="28"/>
                <w:szCs w:val="28"/>
                <w:rtl/>
              </w:rPr>
            </w:pPr>
          </w:p>
          <w:p w14:paraId="3FAFBC56" w14:textId="77777777" w:rsidR="008828ED" w:rsidRPr="00AE020F" w:rsidRDefault="008828ED" w:rsidP="00953C3E">
            <w:pPr>
              <w:pStyle w:val="ListParagraph"/>
              <w:rPr>
                <w:sz w:val="28"/>
                <w:szCs w:val="28"/>
                <w:rtl/>
              </w:rPr>
            </w:pPr>
          </w:p>
        </w:tc>
      </w:tr>
      <w:tr w:rsidR="00C120FB" w:rsidRPr="00AE020F" w14:paraId="0501B65D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47864494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فرضيات:</w:t>
            </w:r>
          </w:p>
        </w:tc>
      </w:tr>
      <w:tr w:rsidR="00C120FB" w:rsidRPr="00AE020F" w14:paraId="47AA0F6F" w14:textId="77777777" w:rsidTr="00351633">
        <w:trPr>
          <w:trHeight w:val="73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2E541EA" w14:textId="77777777" w:rsidR="00953C3E" w:rsidRPr="00F3426E" w:rsidRDefault="00953C3E" w:rsidP="00953C3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rtl/>
              </w:rPr>
            </w:pPr>
            <w:r w:rsidRPr="00F3426E">
              <w:rPr>
                <w:sz w:val="28"/>
                <w:szCs w:val="28"/>
                <w:rtl/>
              </w:rPr>
              <w:t>فرضيه‌ها يا سوال‌هاي اساس</w:t>
            </w:r>
            <w:r w:rsidRPr="00F3426E">
              <w:rPr>
                <w:rFonts w:hint="cs"/>
                <w:sz w:val="28"/>
                <w:szCs w:val="28"/>
                <w:rtl/>
              </w:rPr>
              <w:t>ی</w:t>
            </w:r>
            <w:r w:rsidRPr="00F3426E">
              <w:rPr>
                <w:sz w:val="28"/>
                <w:szCs w:val="28"/>
                <w:rtl/>
              </w:rPr>
              <w:t xml:space="preserve"> پژوهش:</w:t>
            </w:r>
          </w:p>
          <w:p w14:paraId="52B9A43F" w14:textId="1A6C8A45" w:rsidR="00953C3E" w:rsidRPr="00953C3E" w:rsidRDefault="00953C3E" w:rsidP="00953C3E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  <w:rtl/>
              </w:rPr>
            </w:pPr>
            <w:r w:rsidRPr="00953C3E">
              <w:rPr>
                <w:sz w:val="28"/>
                <w:szCs w:val="28"/>
                <w:rtl/>
              </w:rPr>
              <w:t>مباني نظري پژوهش: (حداکثر 150 کلمه)</w:t>
            </w:r>
          </w:p>
          <w:p w14:paraId="1E1662A0" w14:textId="6F61AFF5" w:rsidR="00953C3E" w:rsidRPr="00953C3E" w:rsidRDefault="00953C3E" w:rsidP="00953C3E">
            <w:pPr>
              <w:pStyle w:val="ListParagraph"/>
              <w:numPr>
                <w:ilvl w:val="1"/>
                <w:numId w:val="20"/>
              </w:numPr>
              <w:rPr>
                <w:sz w:val="28"/>
                <w:szCs w:val="28"/>
                <w:rtl/>
              </w:rPr>
            </w:pPr>
            <w:r w:rsidRPr="00953C3E">
              <w:rPr>
                <w:sz w:val="28"/>
                <w:szCs w:val="28"/>
                <w:rtl/>
              </w:rPr>
              <w:t>اشاره به تئوري‌هاي مرتبط</w:t>
            </w:r>
          </w:p>
          <w:p w14:paraId="2DBDC409" w14:textId="1BFFEEBB" w:rsidR="00F436C0" w:rsidRPr="00953C3E" w:rsidRDefault="00953C3E" w:rsidP="00953C3E">
            <w:pPr>
              <w:pStyle w:val="ListParagraph"/>
              <w:numPr>
                <w:ilvl w:val="1"/>
                <w:numId w:val="20"/>
              </w:numPr>
              <w:rPr>
                <w:sz w:val="28"/>
                <w:szCs w:val="28"/>
                <w:rtl/>
              </w:rPr>
            </w:pPr>
            <w:r w:rsidRPr="00953C3E">
              <w:rPr>
                <w:sz w:val="28"/>
                <w:szCs w:val="28"/>
                <w:rtl/>
              </w:rPr>
              <w:t>اشاره به تازه‌ترين پژوهش</w:t>
            </w:r>
            <w:r w:rsidR="00D16B71">
              <w:rPr>
                <w:sz w:val="28"/>
                <w:szCs w:val="28"/>
                <w:rtl/>
              </w:rPr>
              <w:softHyphen/>
            </w:r>
            <w:r w:rsidRPr="00953C3E">
              <w:rPr>
                <w:rFonts w:hint="cs"/>
                <w:sz w:val="28"/>
                <w:szCs w:val="28"/>
                <w:rtl/>
              </w:rPr>
              <w:t>هاي</w:t>
            </w:r>
            <w:r w:rsidRPr="00953C3E">
              <w:rPr>
                <w:sz w:val="28"/>
                <w:szCs w:val="28"/>
                <w:rtl/>
              </w:rPr>
              <w:t xml:space="preserve"> </w:t>
            </w:r>
            <w:r w:rsidRPr="00953C3E">
              <w:rPr>
                <w:rFonts w:hint="cs"/>
                <w:sz w:val="28"/>
                <w:szCs w:val="28"/>
                <w:rtl/>
              </w:rPr>
              <w:t>مرتب</w:t>
            </w:r>
            <w:r w:rsidRPr="00953C3E">
              <w:rPr>
                <w:sz w:val="28"/>
                <w:szCs w:val="28"/>
                <w:rtl/>
              </w:rPr>
              <w:t>ط</w:t>
            </w:r>
          </w:p>
          <w:p w14:paraId="6416543A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58202C0C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4B872394" w14:textId="77777777" w:rsidR="00805731" w:rsidRPr="00805731" w:rsidRDefault="00805731" w:rsidP="00805731">
            <w:pPr>
              <w:jc w:val="both"/>
              <w:rPr>
                <w:rFonts w:cs="B Nazanin"/>
                <w:sz w:val="28"/>
                <w:szCs w:val="28"/>
              </w:rPr>
            </w:pPr>
            <w:r w:rsidRPr="00805731">
              <w:rPr>
                <w:rFonts w:ascii="Cambria" w:hAnsi="Cambria" w:cs="Cambria" w:hint="cs"/>
                <w:b/>
                <w:bCs/>
                <w:sz w:val="28"/>
                <w:szCs w:val="28"/>
                <w:rtl/>
                <w:lang w:bidi="fa-IR"/>
              </w:rPr>
              <w:t> </w:t>
            </w:r>
            <w:r w:rsidRPr="008057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پيشينه</w:t>
            </w:r>
            <w:r w:rsidRPr="0080573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0573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پژوهش</w:t>
            </w:r>
            <w:r w:rsidRPr="0080573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805731">
              <w:rPr>
                <w:rFonts w:cs="B Nazanin"/>
                <w:sz w:val="28"/>
                <w:szCs w:val="28"/>
                <w:rtl/>
                <w:lang w:bidi="fa-IR"/>
              </w:rPr>
              <w:t>(حداکثر 150 کلمه)</w:t>
            </w:r>
          </w:p>
          <w:p w14:paraId="621EF169" w14:textId="354C4F33" w:rsidR="00460F6E" w:rsidRPr="00AE020F" w:rsidRDefault="00460F6E" w:rsidP="00460F6E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>(لطفا توجه فرمایید که این قسمت جهت ارز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>یابی طرح پیشنهادی از اهمیت ویژه</w:t>
            </w:r>
            <w:r w:rsidR="000B71FD">
              <w:rPr>
                <w:rFonts w:cs="B Nazanin"/>
                <w:sz w:val="28"/>
                <w:szCs w:val="28"/>
                <w:rtl/>
              </w:rPr>
              <w:softHyphen/>
            </w:r>
            <w:r w:rsidRPr="00AE020F">
              <w:rPr>
                <w:rFonts w:cs="B Nazanin" w:hint="cs"/>
                <w:sz w:val="28"/>
                <w:szCs w:val="28"/>
                <w:rtl/>
              </w:rPr>
              <w:t>ای برخوردار است)</w:t>
            </w:r>
          </w:p>
        </w:tc>
      </w:tr>
      <w:tr w:rsidR="00C120FB" w:rsidRPr="00AE020F" w14:paraId="66301D80" w14:textId="77777777" w:rsidTr="00351633">
        <w:trPr>
          <w:trHeight w:val="130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546BF91" w14:textId="3B1B3A7F" w:rsidR="008828ED" w:rsidRPr="00A27971" w:rsidRDefault="00805731" w:rsidP="00FC6721">
            <w:pPr>
              <w:rPr>
                <w:rFonts w:cs="B Nazanin"/>
                <w:sz w:val="28"/>
                <w:szCs w:val="28"/>
                <w:rtl/>
              </w:rPr>
            </w:pPr>
            <w:r w:rsidRPr="00A27971">
              <w:rPr>
                <w:rFonts w:cs="B Nazanin"/>
                <w:sz w:val="28"/>
                <w:szCs w:val="28"/>
              </w:rPr>
              <w:t> </w:t>
            </w:r>
            <w:r w:rsidRPr="00A27971">
              <w:rPr>
                <w:rFonts w:cs="B Nazanin"/>
                <w:sz w:val="28"/>
                <w:szCs w:val="28"/>
                <w:rtl/>
              </w:rPr>
              <w:t>نقد پژوهش‌هاي انجام شده مرتبط و جمع‌بندي از پيشينه‌هاي پژوهشي</w:t>
            </w:r>
          </w:p>
        </w:tc>
      </w:tr>
      <w:tr w:rsidR="00C120FB" w:rsidRPr="00AE020F" w14:paraId="202A0E15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5EE8B30E" w14:textId="45078615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 xml:space="preserve">دلايل توجيهي پيشنهاد </w:t>
            </w:r>
            <w:r w:rsidR="005665D3">
              <w:rPr>
                <w:rFonts w:cs="B Nazanin" w:hint="cs"/>
                <w:sz w:val="28"/>
                <w:szCs w:val="28"/>
                <w:rtl/>
              </w:rPr>
              <w:t>پژوهش</w:t>
            </w:r>
            <w:r w:rsidRPr="00AE020F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643983" w:rsidRPr="00AE020F" w14:paraId="294A0273" w14:textId="77777777" w:rsidTr="009F1D38">
        <w:trPr>
          <w:trHeight w:val="115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86B07FC" w14:textId="77777777" w:rsidR="000A7A67" w:rsidRPr="00AE020F" w:rsidRDefault="000A7A67" w:rsidP="000A7A67">
            <w:pPr>
              <w:rPr>
                <w:rFonts w:cs="B Nazanin"/>
                <w:sz w:val="28"/>
                <w:szCs w:val="28"/>
                <w:rtl/>
              </w:rPr>
            </w:pPr>
          </w:p>
          <w:p w14:paraId="0D1E058C" w14:textId="77777777" w:rsidR="008828ED" w:rsidRPr="00AE020F" w:rsidRDefault="008828ED" w:rsidP="000A7A67">
            <w:pPr>
              <w:rPr>
                <w:rFonts w:cs="B Nazanin"/>
                <w:sz w:val="28"/>
                <w:szCs w:val="28"/>
                <w:rtl/>
              </w:rPr>
            </w:pPr>
          </w:p>
          <w:p w14:paraId="53C78BC6" w14:textId="77777777" w:rsidR="008828ED" w:rsidRPr="00AE020F" w:rsidRDefault="008828ED" w:rsidP="000A7A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73EBE9F0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174CAF40" w14:textId="77777777" w:rsidR="00F436C0" w:rsidRPr="00AE020F" w:rsidRDefault="00F436C0" w:rsidP="00460F6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/>
                <w:sz w:val="28"/>
                <w:szCs w:val="28"/>
                <w:rtl/>
              </w:rPr>
              <w:t>روش پژوهش را به طور دقيق شرح دهيد: (لطفاً در صورت نياز از برگه اضافه استفاده شود)</w:t>
            </w:r>
          </w:p>
        </w:tc>
      </w:tr>
      <w:tr w:rsidR="00C120FB" w:rsidRPr="00AE020F" w14:paraId="4353622B" w14:textId="77777777" w:rsidTr="00351633">
        <w:trPr>
          <w:trHeight w:val="128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D8D2F58" w14:textId="77777777" w:rsidR="000A7EB6" w:rsidRPr="000A7EB6" w:rsidRDefault="000A7EB6" w:rsidP="000A7EB6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روش تحقيق (ذكر روش پژوهش مورد استفاده با دلايل منطقي)</w:t>
            </w:r>
          </w:p>
          <w:p w14:paraId="6C5E11CA" w14:textId="77777777" w:rsidR="000A7EB6" w:rsidRPr="000A7EB6" w:rsidRDefault="000A7EB6" w:rsidP="000A7EB6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      </w: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softHyphen/>
              <w:t xml:space="preserve"> آوري كند)</w:t>
            </w:r>
          </w:p>
          <w:p w14:paraId="6FDD75E1" w14:textId="77777777" w:rsidR="000A7EB6" w:rsidRPr="000A7EB6" w:rsidRDefault="000A7EB6" w:rsidP="000A7EB6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 xml:space="preserve">تعريف جامعه پژوهشي </w:t>
            </w:r>
          </w:p>
          <w:p w14:paraId="1E00308D" w14:textId="77777777" w:rsidR="000A7EB6" w:rsidRPr="000A7EB6" w:rsidRDefault="000A7EB6" w:rsidP="000A7EB6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حجم نمونه و شيوه نمونه‌گيري</w:t>
            </w:r>
          </w:p>
          <w:p w14:paraId="3C7A852A" w14:textId="21BA7055" w:rsidR="008828ED" w:rsidRPr="000A7EB6" w:rsidRDefault="000A7EB6" w:rsidP="000A7EB6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cs="Times New Roman"/>
                <w:sz w:val="24"/>
                <w:rtl/>
                <w:lang w:bidi="fa-IR"/>
              </w:rPr>
            </w:pPr>
            <w:r w:rsidRPr="000A7EB6">
              <w:rPr>
                <w:rFonts w:cs="B Nazanin"/>
                <w:sz w:val="28"/>
                <w:szCs w:val="28"/>
                <w:rtl/>
                <w:lang w:bidi="fa-IR"/>
              </w:rPr>
              <w:t>روشهای آماری مورد استفاده (روشهاي آماري با سطوح اندازه‌گيري، سوال‌ها و فرضيه‌هاي تحقيق هماهنگ باشد و روش مناسب براي هر سوال يا فرضيه مشخص شود)</w:t>
            </w:r>
          </w:p>
        </w:tc>
      </w:tr>
      <w:tr w:rsidR="00C120FB" w:rsidRPr="00AE020F" w14:paraId="5509B496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70E9D127" w14:textId="60050C1D" w:rsidR="00F436C0" w:rsidRPr="00AE020F" w:rsidRDefault="00F436C0" w:rsidP="000B71F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E020F">
              <w:rPr>
                <w:rFonts w:cs="B Nazanin" w:hint="cs"/>
                <w:sz w:val="28"/>
                <w:szCs w:val="28"/>
                <w:rtl/>
              </w:rPr>
              <w:t>فعالیت</w:t>
            </w:r>
            <w:r w:rsidR="000B71FD">
              <w:rPr>
                <w:rFonts w:cs="B Nazanin"/>
                <w:sz w:val="28"/>
                <w:szCs w:val="28"/>
                <w:rtl/>
              </w:rPr>
              <w:softHyphen/>
            </w:r>
            <w:r w:rsidRPr="00AE020F">
              <w:rPr>
                <w:rFonts w:cs="B Nazanin" w:hint="cs"/>
                <w:sz w:val="28"/>
                <w:szCs w:val="28"/>
                <w:rtl/>
              </w:rPr>
              <w:t>های تحقیقاتی پایان یافته</w:t>
            </w:r>
            <w:r w:rsidR="000B71FD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AE020F">
              <w:rPr>
                <w:rFonts w:cs="B Nazanin" w:hint="cs"/>
                <w:sz w:val="28"/>
                <w:szCs w:val="28"/>
                <w:rtl/>
              </w:rPr>
              <w:t xml:space="preserve"> در حال اجرا و تالیفات مجری در ارتباط با موضوع </w:t>
            </w:r>
            <w:r w:rsidR="00F7635E">
              <w:rPr>
                <w:rFonts w:cs="B Nazanin" w:hint="cs"/>
                <w:sz w:val="28"/>
                <w:szCs w:val="28"/>
                <w:rtl/>
              </w:rPr>
              <w:t>پژوهش</w:t>
            </w:r>
            <w:r w:rsidRPr="00AE020F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C120FB" w:rsidRPr="00AE020F" w14:paraId="75AD479E" w14:textId="77777777" w:rsidTr="00460F6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061BC3A" w14:textId="77777777"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707EDFD3" w14:textId="77777777"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4E5D8B13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120FB" w:rsidRPr="00AE020F" w14:paraId="339CA947" w14:textId="77777777" w:rsidTr="00FC6721">
        <w:trPr>
          <w:jc w:val="center"/>
        </w:trPr>
        <w:tc>
          <w:tcPr>
            <w:tcW w:w="5000" w:type="pct"/>
            <w:shd w:val="clear" w:color="auto" w:fill="BFBFBF"/>
          </w:tcPr>
          <w:p w14:paraId="13A171EF" w14:textId="3A9C109C" w:rsidR="00F436C0" w:rsidRPr="00AE020F" w:rsidRDefault="00F7635E" w:rsidP="000B71F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منابع و ماخذ:</w:t>
            </w:r>
          </w:p>
        </w:tc>
      </w:tr>
      <w:tr w:rsidR="00C120FB" w:rsidRPr="00AE020F" w14:paraId="1F1CFA32" w14:textId="77777777" w:rsidTr="00460F6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16DF43" w14:textId="77777777" w:rsidR="00F436C0" w:rsidRPr="00AE020F" w:rsidRDefault="00F436C0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347FD858" w14:textId="77777777" w:rsidR="008828ED" w:rsidRPr="00AE020F" w:rsidRDefault="008828ED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279B7AFE" w14:textId="77777777"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12CA1FA5" w14:textId="77777777" w:rsidR="00000AE4" w:rsidRPr="00AE020F" w:rsidRDefault="00000AE4" w:rsidP="00FC6721">
            <w:pPr>
              <w:rPr>
                <w:rFonts w:cs="B Nazanin"/>
                <w:sz w:val="28"/>
                <w:szCs w:val="28"/>
                <w:rtl/>
              </w:rPr>
            </w:pPr>
          </w:p>
          <w:p w14:paraId="6F2CA759" w14:textId="77777777" w:rsidR="008828ED" w:rsidRPr="00AE020F" w:rsidRDefault="008828ED" w:rsidP="00FC6721">
            <w:pPr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14:paraId="35B70331" w14:textId="77777777" w:rsidR="009D5536" w:rsidRDefault="009D5536" w:rsidP="00EA094F">
      <w:pPr>
        <w:jc w:val="both"/>
        <w:rPr>
          <w:rFonts w:cs="B Nazanin"/>
          <w:sz w:val="28"/>
          <w:szCs w:val="28"/>
        </w:rPr>
      </w:pPr>
    </w:p>
    <w:sectPr w:rsidR="009D5536" w:rsidSect="000B71FD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134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561D" w14:textId="77777777" w:rsidR="00594BB5" w:rsidRDefault="00594BB5">
      <w:r>
        <w:separator/>
      </w:r>
    </w:p>
  </w:endnote>
  <w:endnote w:type="continuationSeparator" w:id="0">
    <w:p w14:paraId="1A5B919D" w14:textId="77777777" w:rsidR="00594BB5" w:rsidRDefault="0059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0" w:usb1="00000000" w:usb2="00000008" w:usb3="00000000" w:csb0="00000040" w:csb1="00000000"/>
  </w:font>
  <w:font w:name="Naskh Far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80A4" w14:textId="77777777" w:rsidR="006B6D43" w:rsidRDefault="006B6D4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2D0CA80" w14:textId="77777777" w:rsidR="006B6D43" w:rsidRDefault="006B6D4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F33D7" w14:textId="77777777" w:rsidR="006B6D43" w:rsidRPr="00460F6E" w:rsidRDefault="00460F6E" w:rsidP="00F436C0">
    <w:pPr>
      <w:pStyle w:val="Footer"/>
      <w:jc w:val="center"/>
      <w:rPr>
        <w:rFonts w:cs="B Zar"/>
        <w:sz w:val="28"/>
        <w:szCs w:val="28"/>
        <w:rtl/>
      </w:rPr>
    </w:pPr>
    <w:r w:rsidRPr="00460F6E">
      <w:rPr>
        <w:rFonts w:cs="B Zar"/>
        <w:sz w:val="28"/>
        <w:szCs w:val="28"/>
      </w:rPr>
      <w:fldChar w:fldCharType="begin"/>
    </w:r>
    <w:r w:rsidRPr="00460F6E">
      <w:rPr>
        <w:rFonts w:cs="B Zar"/>
        <w:sz w:val="28"/>
        <w:szCs w:val="28"/>
      </w:rPr>
      <w:instrText xml:space="preserve"> PAGE   \* MERGEFORMAT </w:instrText>
    </w:r>
    <w:r w:rsidRPr="00460F6E">
      <w:rPr>
        <w:rFonts w:cs="B Zar"/>
        <w:sz w:val="28"/>
        <w:szCs w:val="28"/>
      </w:rPr>
      <w:fldChar w:fldCharType="separate"/>
    </w:r>
    <w:r w:rsidR="005F67DE">
      <w:rPr>
        <w:rFonts w:cs="B Zar"/>
        <w:noProof/>
        <w:sz w:val="28"/>
        <w:szCs w:val="28"/>
        <w:rtl/>
      </w:rPr>
      <w:t>5</w:t>
    </w:r>
    <w:r w:rsidRPr="00460F6E">
      <w:rPr>
        <w:rFonts w:cs="B Zar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4809C" w14:textId="77777777" w:rsidR="00594BB5" w:rsidRDefault="00594BB5">
      <w:r>
        <w:separator/>
      </w:r>
    </w:p>
  </w:footnote>
  <w:footnote w:type="continuationSeparator" w:id="0">
    <w:p w14:paraId="147E30C6" w14:textId="77777777" w:rsidR="00594BB5" w:rsidRDefault="0059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F09A" w14:textId="77777777" w:rsidR="00881A15" w:rsidRPr="00170CD5" w:rsidRDefault="00252924" w:rsidP="00881A15">
    <w:pPr>
      <w:rPr>
        <w:rFonts w:cs="B Mitra"/>
        <w:b/>
        <w:bCs/>
        <w:sz w:val="24"/>
        <w:rtl/>
      </w:rPr>
    </w:pPr>
    <w:r w:rsidRPr="00170CD5">
      <w:rPr>
        <w:rFonts w:cs="B Mitra"/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B68AA9" wp14:editId="03F25FB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2060"/>
              <wp:effectExtent l="0" t="0" r="17780" b="1397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20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C0AF17" id="Rectangle 222" o:spid="_x0000_s1026" style="position:absolute;margin-left:0;margin-top:0;width:563.65pt;height:797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CdhwIAAAkFAAAOAAAAZHJzL2Uyb0RvYy54bWysVMlu3DAMvRfoPwi6N16SWWrEEwyyFAWm&#10;SdCkyJkjy7ZQbZU0S/r1pWRPMk17KuqDQIoUl8dHn1/slSRb7rwwuqbFSU4J18w0Qnc1/fZ482FO&#10;iQ+gG5BG85o+c08vFu/fne9sxUvTG9lwRzCI9tXO1rQPwVZZ5lnPFfgTY7lGY2ucgoCq67LGwQ6j&#10;K5mVeT7NdsY11hnGvcfbq8FIFyl+23IW7trW80BkTbG2kE6XznU8s8U5VJ0D2ws2lgH/UIUCoTHp&#10;S6grCEA2TvwRSgnmjDdtOGFGZaZtBeOpB+ymyN9089CD5akXBMfbF5j8/wvLbrf3joimpmVZUqJB&#10;4ZC+ImygO8lJvESIdtZX6Plg711s0tuVYd89GrLfLFHxo8++dSr6Yotkn/B+fsGb7wNheDkrJvPT&#10;yYQShrYiL07LfJpGkkF1eG+dD5+4USQKNXVYWgIatisfYgVQHVxiOm1uhJRpqlKTHYadzGcxAyC5&#10;WgkBRWWxXa87SkB2yFoWXArpjRRNfJ56dN36UjqyBWTO9ex6ej1NTnKjvphmuJ7k+EV8sAg/+A/y&#10;caBY3RX4fniScgysUyIg9aVQNZ3HQIdIUsf8PJF37PEV2CitTfOMQ3NmYLO37EZgkhX4cA8O6YtE&#10;x5UMd3i00iAIZpQo6Y37+bf76I+sQislO1wHBOjHBhynRH7WyLePxdlZ3J+knE1mJSru2LI+tuiN&#10;ujSIW4HLb1kSo3+QB7F1Rj3h5i5jVjSBZph7GMWoXIZhTXH3GV8ukxvujIWw0g+WxeARpwjv4/4J&#10;nB0ZEpBdt+awOlC9IcrgO1BluQmmFYlFr7iOpMZ9S7Mc/w1xoY/15PX6B1v8AgAA//8DAFBLAwQU&#10;AAYACAAAACEAHGXjX9sAAAAHAQAADwAAAGRycy9kb3ducmV2LnhtbEyPzU7DMBCE70i8g7VI3KjT&#10;XyDEqRCCQ3tL4AG28ZKktddp7LbJ2+NygctqVrOa+TZbD9aIM/W+daxgOklAEFdOt1wr+Pr8eHgC&#10;4QOyRuOYFIzkYZ3f3mSYanfhgs5lqEUMYZ+igiaELpXSVw1Z9BPXEUfv2/UWQ1z7WuoeLzHcGjlL&#10;kpW02HJsaLCjt4aqQ3myCorF+9bQZiyoPBznw3h0uN8vlLq/G15fQAQawt8xXPEjOuSRaedOrL0w&#10;CuIj4XdevenscQ5iF9XyebkCmWfyP3/+AwAA//8DAFBLAQItABQABgAIAAAAIQC2gziS/gAAAOEB&#10;AAATAAAAAAAAAAAAAAAAAAAAAABbQ29udGVudF9UeXBlc10ueG1sUEsBAi0AFAAGAAgAAAAhADj9&#10;If/WAAAAlAEAAAsAAAAAAAAAAAAAAAAALwEAAF9yZWxzLy5yZWxzUEsBAi0AFAAGAAgAAAAhABOc&#10;0J2HAgAACQUAAA4AAAAAAAAAAAAAAAAALgIAAGRycy9lMm9Eb2MueG1sUEsBAi0AFAAGAAgAAAAh&#10;ABxl41/bAAAABwEAAA8AAAAAAAAAAAAAAAAA4Q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881A15" w:rsidRPr="00170CD5">
      <w:rPr>
        <w:rFonts w:cs="B Mitra"/>
        <w:b/>
        <w:bCs/>
        <w:sz w:val="32"/>
        <w:szCs w:val="32"/>
        <w:rtl/>
      </w:rPr>
      <w:t xml:space="preserve"> </w:t>
    </w:r>
    <w:r w:rsidR="00881A15" w:rsidRPr="00170CD5">
      <w:rPr>
        <w:rFonts w:cs="B Mitra"/>
        <w:b/>
        <w:bCs/>
        <w:sz w:val="24"/>
        <w:rtl/>
      </w:rPr>
      <w:t>فرم پ</w:t>
    </w:r>
    <w:r w:rsidR="00881A15" w:rsidRPr="00170CD5">
      <w:rPr>
        <w:rFonts w:cs="B Mitra" w:hint="cs"/>
        <w:b/>
        <w:bCs/>
        <w:sz w:val="24"/>
        <w:rtl/>
      </w:rPr>
      <w:t>یشنهاد</w:t>
    </w:r>
    <w:r w:rsidR="00881A15" w:rsidRPr="00170CD5">
      <w:rPr>
        <w:rFonts w:cs="B Mitra"/>
        <w:b/>
        <w:bCs/>
        <w:sz w:val="24"/>
        <w:rtl/>
      </w:rPr>
      <w:t xml:space="preserve"> طرح پژوهشي</w:t>
    </w:r>
    <w:r w:rsidR="00881A15" w:rsidRPr="00170CD5">
      <w:rPr>
        <w:rFonts w:cs="B Mitra" w:hint="cs"/>
        <w:b/>
        <w:bCs/>
        <w:sz w:val="24"/>
        <w:rtl/>
      </w:rPr>
      <w:t xml:space="preserve"> دانشگاه بزرگمهر قائنات</w:t>
    </w:r>
  </w:p>
  <w:p w14:paraId="73BF4A37" w14:textId="77777777" w:rsidR="00881A15" w:rsidRDefault="00881A15" w:rsidP="00881A15">
    <w:pPr>
      <w:spacing w:line="264" w:lineRule="auto"/>
    </w:pPr>
  </w:p>
  <w:p w14:paraId="0C8F0D01" w14:textId="77777777" w:rsidR="00881A15" w:rsidRDefault="00881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7" type="#_x0000_t75" style="width:11.25pt;height:11.25pt" o:bullet="t">
        <v:imagedata r:id="rId1" o:title="msoA85F"/>
      </v:shape>
    </w:pict>
  </w:numPicBullet>
  <w:abstractNum w:abstractNumId="0" w15:restartNumberingAfterBreak="0">
    <w:nsid w:val="05A5419A"/>
    <w:multiLevelType w:val="hybridMultilevel"/>
    <w:tmpl w:val="AB8A77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309"/>
    <w:multiLevelType w:val="hybridMultilevel"/>
    <w:tmpl w:val="42D8C970"/>
    <w:lvl w:ilvl="0" w:tplc="CB9EF76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8C3B9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 w15:restartNumberingAfterBreak="0">
    <w:nsid w:val="12F86132"/>
    <w:multiLevelType w:val="hybridMultilevel"/>
    <w:tmpl w:val="F4DC3F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08C386E">
      <w:numFmt w:val="bullet"/>
      <w:lvlText w:val=""/>
      <w:lvlJc w:val="left"/>
      <w:pPr>
        <w:ind w:left="1440" w:hanging="360"/>
      </w:pPr>
      <w:rPr>
        <w:rFonts w:ascii="Wingdings" w:eastAsia="SimSun" w:hAnsi="Wingdings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BA9"/>
    <w:multiLevelType w:val="hybridMultilevel"/>
    <w:tmpl w:val="53F2D024"/>
    <w:lvl w:ilvl="0" w:tplc="732257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E348B"/>
    <w:multiLevelType w:val="hybridMultilevel"/>
    <w:tmpl w:val="8AA6A9F8"/>
    <w:lvl w:ilvl="0" w:tplc="F11EA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448B"/>
    <w:multiLevelType w:val="hybridMultilevel"/>
    <w:tmpl w:val="77E054CC"/>
    <w:lvl w:ilvl="0" w:tplc="3A8A4F9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Mitra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EF0"/>
    <w:multiLevelType w:val="hybridMultilevel"/>
    <w:tmpl w:val="535AF5B6"/>
    <w:lvl w:ilvl="0" w:tplc="60C62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E46E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0" w15:restartNumberingAfterBreak="0">
    <w:nsid w:val="4BC15F8A"/>
    <w:multiLevelType w:val="multilevel"/>
    <w:tmpl w:val="D72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5327F"/>
    <w:multiLevelType w:val="multilevel"/>
    <w:tmpl w:val="BCB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1B5B4B"/>
    <w:multiLevelType w:val="hybridMultilevel"/>
    <w:tmpl w:val="205A98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3492F"/>
    <w:multiLevelType w:val="multilevel"/>
    <w:tmpl w:val="B39A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C7F8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5" w15:restartNumberingAfterBreak="0">
    <w:nsid w:val="67DE7B1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6" w15:restartNumberingAfterBreak="0">
    <w:nsid w:val="68ED240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 w15:restartNumberingAfterBreak="0">
    <w:nsid w:val="7705593A"/>
    <w:multiLevelType w:val="hybridMultilevel"/>
    <w:tmpl w:val="864EC788"/>
    <w:lvl w:ilvl="0" w:tplc="D39C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4FD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5"/>
  </w:num>
  <w:num w:numId="5">
    <w:abstractNumId w:val="16"/>
  </w:num>
  <w:num w:numId="6">
    <w:abstractNumId w:val="14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10"/>
  </w:num>
  <w:num w:numId="18">
    <w:abstractNumId w:val="13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42"/>
    <w:rsid w:val="00000AE4"/>
    <w:rsid w:val="00032E95"/>
    <w:rsid w:val="00042743"/>
    <w:rsid w:val="000630BB"/>
    <w:rsid w:val="000675BD"/>
    <w:rsid w:val="00087875"/>
    <w:rsid w:val="000938BE"/>
    <w:rsid w:val="000A7A67"/>
    <w:rsid w:val="000A7EB6"/>
    <w:rsid w:val="000B71FD"/>
    <w:rsid w:val="000D1A2D"/>
    <w:rsid w:val="000D37A8"/>
    <w:rsid w:val="000E7675"/>
    <w:rsid w:val="00101AE4"/>
    <w:rsid w:val="001104E9"/>
    <w:rsid w:val="00122A1B"/>
    <w:rsid w:val="00124B4F"/>
    <w:rsid w:val="00127FA4"/>
    <w:rsid w:val="001422D2"/>
    <w:rsid w:val="0016089C"/>
    <w:rsid w:val="00170CD5"/>
    <w:rsid w:val="00174F43"/>
    <w:rsid w:val="00176E81"/>
    <w:rsid w:val="0019419A"/>
    <w:rsid w:val="001A6DE7"/>
    <w:rsid w:val="001B0624"/>
    <w:rsid w:val="001C4C4C"/>
    <w:rsid w:val="001E2F95"/>
    <w:rsid w:val="001E4802"/>
    <w:rsid w:val="001E54FF"/>
    <w:rsid w:val="001F375D"/>
    <w:rsid w:val="001F469F"/>
    <w:rsid w:val="00210664"/>
    <w:rsid w:val="00252924"/>
    <w:rsid w:val="0028011E"/>
    <w:rsid w:val="002929CD"/>
    <w:rsid w:val="00295FCF"/>
    <w:rsid w:val="002B36BE"/>
    <w:rsid w:val="002C31C3"/>
    <w:rsid w:val="002E749A"/>
    <w:rsid w:val="00307816"/>
    <w:rsid w:val="003114E9"/>
    <w:rsid w:val="00313F79"/>
    <w:rsid w:val="003242E6"/>
    <w:rsid w:val="00351633"/>
    <w:rsid w:val="003C3770"/>
    <w:rsid w:val="00416EF8"/>
    <w:rsid w:val="00434ECE"/>
    <w:rsid w:val="004435E3"/>
    <w:rsid w:val="00460F6E"/>
    <w:rsid w:val="00486545"/>
    <w:rsid w:val="004971A9"/>
    <w:rsid w:val="004A6586"/>
    <w:rsid w:val="004B0FDA"/>
    <w:rsid w:val="004B578A"/>
    <w:rsid w:val="004B6BCB"/>
    <w:rsid w:val="004D35F0"/>
    <w:rsid w:val="004F180D"/>
    <w:rsid w:val="00523260"/>
    <w:rsid w:val="0053131C"/>
    <w:rsid w:val="00531ACD"/>
    <w:rsid w:val="00535278"/>
    <w:rsid w:val="00552BC2"/>
    <w:rsid w:val="005573CE"/>
    <w:rsid w:val="005665D3"/>
    <w:rsid w:val="0057633A"/>
    <w:rsid w:val="005919D0"/>
    <w:rsid w:val="00594BB5"/>
    <w:rsid w:val="00595523"/>
    <w:rsid w:val="005A17CB"/>
    <w:rsid w:val="005A4C52"/>
    <w:rsid w:val="005B5AF7"/>
    <w:rsid w:val="005C7276"/>
    <w:rsid w:val="005E04D3"/>
    <w:rsid w:val="005E33CD"/>
    <w:rsid w:val="005F5650"/>
    <w:rsid w:val="005F67DE"/>
    <w:rsid w:val="006419BC"/>
    <w:rsid w:val="006427B6"/>
    <w:rsid w:val="00643983"/>
    <w:rsid w:val="006515C4"/>
    <w:rsid w:val="00692DB9"/>
    <w:rsid w:val="00697040"/>
    <w:rsid w:val="006B6D43"/>
    <w:rsid w:val="006C0C9B"/>
    <w:rsid w:val="006F01CD"/>
    <w:rsid w:val="006F69E2"/>
    <w:rsid w:val="006F7FE9"/>
    <w:rsid w:val="007004A9"/>
    <w:rsid w:val="00700DD0"/>
    <w:rsid w:val="00712629"/>
    <w:rsid w:val="00714024"/>
    <w:rsid w:val="00731460"/>
    <w:rsid w:val="00736E1B"/>
    <w:rsid w:val="0074171D"/>
    <w:rsid w:val="00746766"/>
    <w:rsid w:val="00787B72"/>
    <w:rsid w:val="00796170"/>
    <w:rsid w:val="007A59C5"/>
    <w:rsid w:val="007B3222"/>
    <w:rsid w:val="007D4380"/>
    <w:rsid w:val="007D6608"/>
    <w:rsid w:val="007F704A"/>
    <w:rsid w:val="00805731"/>
    <w:rsid w:val="0081169A"/>
    <w:rsid w:val="00814211"/>
    <w:rsid w:val="00824770"/>
    <w:rsid w:val="00831ED3"/>
    <w:rsid w:val="008545EF"/>
    <w:rsid w:val="00864E1C"/>
    <w:rsid w:val="00881A15"/>
    <w:rsid w:val="008828ED"/>
    <w:rsid w:val="008867E2"/>
    <w:rsid w:val="0088708E"/>
    <w:rsid w:val="008946D4"/>
    <w:rsid w:val="00896DD1"/>
    <w:rsid w:val="008A0885"/>
    <w:rsid w:val="008A490E"/>
    <w:rsid w:val="008D3F8F"/>
    <w:rsid w:val="008E611F"/>
    <w:rsid w:val="008F01F0"/>
    <w:rsid w:val="0090702D"/>
    <w:rsid w:val="00923B5A"/>
    <w:rsid w:val="00924167"/>
    <w:rsid w:val="00925DA7"/>
    <w:rsid w:val="0093141A"/>
    <w:rsid w:val="0093157B"/>
    <w:rsid w:val="00937BD6"/>
    <w:rsid w:val="00953C3E"/>
    <w:rsid w:val="0096613B"/>
    <w:rsid w:val="00982C68"/>
    <w:rsid w:val="00986702"/>
    <w:rsid w:val="00991FC5"/>
    <w:rsid w:val="009B79D8"/>
    <w:rsid w:val="009C4205"/>
    <w:rsid w:val="009C58BA"/>
    <w:rsid w:val="009D028C"/>
    <w:rsid w:val="009D5536"/>
    <w:rsid w:val="009D70BF"/>
    <w:rsid w:val="009F1D38"/>
    <w:rsid w:val="009F496B"/>
    <w:rsid w:val="00A02228"/>
    <w:rsid w:val="00A116A1"/>
    <w:rsid w:val="00A132F8"/>
    <w:rsid w:val="00A22DC8"/>
    <w:rsid w:val="00A231EA"/>
    <w:rsid w:val="00A267E0"/>
    <w:rsid w:val="00A27971"/>
    <w:rsid w:val="00A43DC9"/>
    <w:rsid w:val="00A44092"/>
    <w:rsid w:val="00A80862"/>
    <w:rsid w:val="00AA2FED"/>
    <w:rsid w:val="00AA7A38"/>
    <w:rsid w:val="00AB63B1"/>
    <w:rsid w:val="00AC29A9"/>
    <w:rsid w:val="00AC71FD"/>
    <w:rsid w:val="00AD4914"/>
    <w:rsid w:val="00AE020F"/>
    <w:rsid w:val="00AE0BE4"/>
    <w:rsid w:val="00AF18A5"/>
    <w:rsid w:val="00B25403"/>
    <w:rsid w:val="00B2679F"/>
    <w:rsid w:val="00B4001D"/>
    <w:rsid w:val="00B518F7"/>
    <w:rsid w:val="00B54D6C"/>
    <w:rsid w:val="00B71096"/>
    <w:rsid w:val="00B81303"/>
    <w:rsid w:val="00BA19FF"/>
    <w:rsid w:val="00BA3F50"/>
    <w:rsid w:val="00BA4960"/>
    <w:rsid w:val="00C053BD"/>
    <w:rsid w:val="00C120FB"/>
    <w:rsid w:val="00C142E0"/>
    <w:rsid w:val="00C167C7"/>
    <w:rsid w:val="00C24689"/>
    <w:rsid w:val="00C45703"/>
    <w:rsid w:val="00C54E9A"/>
    <w:rsid w:val="00CA7842"/>
    <w:rsid w:val="00CB5068"/>
    <w:rsid w:val="00CB7723"/>
    <w:rsid w:val="00CC01D2"/>
    <w:rsid w:val="00CC1A3D"/>
    <w:rsid w:val="00CE1589"/>
    <w:rsid w:val="00CF2351"/>
    <w:rsid w:val="00CF2983"/>
    <w:rsid w:val="00D03E3D"/>
    <w:rsid w:val="00D16B71"/>
    <w:rsid w:val="00D21CA3"/>
    <w:rsid w:val="00D31EA4"/>
    <w:rsid w:val="00D35B0A"/>
    <w:rsid w:val="00D6000E"/>
    <w:rsid w:val="00D847FD"/>
    <w:rsid w:val="00D862BE"/>
    <w:rsid w:val="00D87D5E"/>
    <w:rsid w:val="00DA1561"/>
    <w:rsid w:val="00DD31FF"/>
    <w:rsid w:val="00DF37B1"/>
    <w:rsid w:val="00E0267B"/>
    <w:rsid w:val="00E02F66"/>
    <w:rsid w:val="00E05099"/>
    <w:rsid w:val="00E115E5"/>
    <w:rsid w:val="00E1453C"/>
    <w:rsid w:val="00E3002E"/>
    <w:rsid w:val="00E4303C"/>
    <w:rsid w:val="00E514DD"/>
    <w:rsid w:val="00E51E4C"/>
    <w:rsid w:val="00E61E73"/>
    <w:rsid w:val="00EA094F"/>
    <w:rsid w:val="00EB4EE6"/>
    <w:rsid w:val="00EE64CD"/>
    <w:rsid w:val="00F23AE4"/>
    <w:rsid w:val="00F25A1E"/>
    <w:rsid w:val="00F26018"/>
    <w:rsid w:val="00F277E7"/>
    <w:rsid w:val="00F3426E"/>
    <w:rsid w:val="00F36794"/>
    <w:rsid w:val="00F436C0"/>
    <w:rsid w:val="00F7525C"/>
    <w:rsid w:val="00F7635E"/>
    <w:rsid w:val="00F8222C"/>
    <w:rsid w:val="00FA6A1E"/>
    <w:rsid w:val="00FB7E9A"/>
    <w:rsid w:val="00FC5721"/>
    <w:rsid w:val="00FC6721"/>
    <w:rsid w:val="00FE3AE8"/>
    <w:rsid w:val="00FE6ED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pt"/>
    </o:shapedefaults>
    <o:shapelayout v:ext="edit">
      <o:idmap v:ext="edit" data="1"/>
    </o:shapelayout>
  </w:shapeDefaults>
  <w:decimalSymbol w:val="/"/>
  <w:listSeparator w:val="؛"/>
  <w14:docId w14:val="2EBCCC69"/>
  <w15:chartTrackingRefBased/>
  <w15:docId w15:val="{77131C35-E85C-4935-930B-523C22E6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EF"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Lotus"/>
      <w:b/>
      <w:bCs/>
    </w:rPr>
  </w:style>
  <w:style w:type="paragraph" w:styleId="Heading2">
    <w:name w:val="heading 2"/>
    <w:basedOn w:val="Normal"/>
    <w:next w:val="Normal"/>
    <w:qFormat/>
    <w:pPr>
      <w:keepNext/>
      <w:ind w:hanging="108"/>
      <w:jc w:val="center"/>
      <w:outlineLvl w:val="1"/>
    </w:pPr>
    <w:rPr>
      <w:rFonts w:cs="Zar"/>
      <w:b/>
      <w:bCs/>
      <w:szCs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Zar"/>
      <w:b/>
      <w:bCs/>
      <w:szCs w:val="14"/>
    </w:rPr>
  </w:style>
  <w:style w:type="paragraph" w:styleId="Heading4">
    <w:name w:val="heading 4"/>
    <w:basedOn w:val="Normal"/>
    <w:next w:val="Normal"/>
    <w:qFormat/>
    <w:pPr>
      <w:keepNext/>
      <w:ind w:firstLine="34"/>
      <w:jc w:val="center"/>
      <w:outlineLvl w:val="3"/>
    </w:pPr>
    <w:rPr>
      <w:rFonts w:cs="Zar"/>
      <w:b/>
      <w:bCs/>
      <w:szCs w:val="1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lowKashida"/>
    </w:pPr>
    <w:rPr>
      <w:rFonts w:ascii="Naskh Farsi" w:hAnsi="Naskh Farsi" w:cs="Zar"/>
      <w:sz w:val="24"/>
      <w:szCs w:val="32"/>
    </w:rPr>
  </w:style>
  <w:style w:type="paragraph" w:styleId="Caption">
    <w:name w:val="caption"/>
    <w:basedOn w:val="Normal"/>
    <w:next w:val="Normal"/>
    <w:qFormat/>
    <w:rPr>
      <w:rFonts w:cs="Lotus"/>
      <w:b/>
      <w:bCs/>
      <w:sz w:val="24"/>
      <w:szCs w:val="28"/>
    </w:rPr>
  </w:style>
  <w:style w:type="paragraph" w:styleId="BalloonText">
    <w:name w:val="Balloon Text"/>
    <w:basedOn w:val="Normal"/>
    <w:semiHidden/>
    <w:rsid w:val="00A23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416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D5536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31EA4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53527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527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odyTextChar">
    <w:name w:val="Body Text Char"/>
    <w:link w:val="BodyText"/>
    <w:rsid w:val="00E05099"/>
    <w:rPr>
      <w:rFonts w:ascii="Naskh Farsi" w:hAnsi="Naskh Farsi" w:cs="Zar"/>
      <w:sz w:val="24"/>
      <w:szCs w:val="32"/>
    </w:rPr>
  </w:style>
  <w:style w:type="paragraph" w:customStyle="1" w:styleId="Zar13pt">
    <w:name w:val="سبک (پیچیده) Zar ‏13 pt کشیده"/>
    <w:basedOn w:val="List"/>
    <w:next w:val="ListNumber"/>
    <w:rsid w:val="00B71096"/>
    <w:pPr>
      <w:numPr>
        <w:numId w:val="10"/>
      </w:numPr>
      <w:tabs>
        <w:tab w:val="clear" w:pos="284"/>
        <w:tab w:val="num" w:pos="360"/>
        <w:tab w:val="num" w:pos="648"/>
      </w:tabs>
      <w:ind w:left="360" w:hanging="360"/>
      <w:contextualSpacing w:val="0"/>
      <w:jc w:val="lowKashida"/>
    </w:pPr>
    <w:rPr>
      <w:rFonts w:cs="Lotus"/>
      <w:sz w:val="24"/>
      <w:lang w:val="en-AU" w:bidi="fa-IR"/>
    </w:rPr>
  </w:style>
  <w:style w:type="paragraph" w:styleId="List">
    <w:name w:val="List"/>
    <w:basedOn w:val="Normal"/>
    <w:rsid w:val="00B71096"/>
    <w:pPr>
      <w:ind w:left="360" w:hanging="360"/>
      <w:contextualSpacing/>
    </w:pPr>
  </w:style>
  <w:style w:type="paragraph" w:styleId="ListNumber">
    <w:name w:val="List Number"/>
    <w:basedOn w:val="Normal"/>
    <w:rsid w:val="00B71096"/>
    <w:pPr>
      <w:tabs>
        <w:tab w:val="num" w:pos="284"/>
      </w:tabs>
      <w:ind w:left="567" w:hanging="283"/>
      <w:contextualSpacing/>
    </w:pPr>
  </w:style>
  <w:style w:type="paragraph" w:styleId="NoSpacing">
    <w:name w:val="No Spacing"/>
    <w:uiPriority w:val="1"/>
    <w:qFormat/>
    <w:rsid w:val="00A02228"/>
    <w:pPr>
      <w:bidi/>
      <w:jc w:val="lowKashida"/>
    </w:pPr>
    <w:rPr>
      <w:rFonts w:eastAsia="SimSun" w:cs="B Nazanin"/>
      <w:color w:val="000000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02228"/>
    <w:pPr>
      <w:ind w:left="720"/>
      <w:contextualSpacing/>
      <w:jc w:val="lowKashida"/>
    </w:pPr>
    <w:rPr>
      <w:rFonts w:eastAsia="SimSun" w:cs="B Nazanin"/>
      <w:color w:val="000000"/>
      <w:szCs w:val="22"/>
      <w:lang w:eastAsia="zh-CN"/>
    </w:rPr>
  </w:style>
  <w:style w:type="paragraph" w:styleId="FootnoteText">
    <w:name w:val="footnote text"/>
    <w:basedOn w:val="Normal"/>
    <w:link w:val="FootnoteTextChar"/>
    <w:rsid w:val="00A132F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132F8"/>
  </w:style>
  <w:style w:type="character" w:styleId="FootnoteReference">
    <w:name w:val="footnote reference"/>
    <w:rsid w:val="00A132F8"/>
    <w:rPr>
      <w:vertAlign w:val="superscript"/>
    </w:rPr>
  </w:style>
  <w:style w:type="character" w:styleId="Strong">
    <w:name w:val="Strong"/>
    <w:basedOn w:val="DefaultParagraphFont"/>
    <w:uiPriority w:val="22"/>
    <w:qFormat/>
    <w:rsid w:val="000A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5811-C58B-4CAB-B49F-8DE3F58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تعالى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تعالى</dc:title>
  <dc:subject/>
  <dc:creator>طسâت ةآéآ ضéضته هسç، تنàو:2004571</dc:creator>
  <cp:keywords/>
  <cp:lastModifiedBy>Fs Karimi</cp:lastModifiedBy>
  <cp:revision>13</cp:revision>
  <cp:lastPrinted>2008-11-08T09:18:00Z</cp:lastPrinted>
  <dcterms:created xsi:type="dcterms:W3CDTF">2020-12-01T06:49:00Z</dcterms:created>
  <dcterms:modified xsi:type="dcterms:W3CDTF">2020-12-01T07:30:00Z</dcterms:modified>
</cp:coreProperties>
</file>